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B524D" w:rsidRDefault="00872A4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D9729C" wp14:editId="730EA243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743200" cy="9144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872A4D" w:rsidRDefault="00872A4D" w:rsidP="00872A4D">
                            <w:pPr>
                              <w:pStyle w:val="EnvelopeReturn"/>
                            </w:pPr>
                            <w:bookmarkStart w:id="0" w:name="EnvelopeReturn"/>
                            <w:r>
                              <w:t>Law Office of William Frick</w:t>
                            </w:r>
                          </w:p>
                          <w:p w:rsidR="00872A4D" w:rsidRDefault="00872A4D" w:rsidP="00872A4D">
                            <w:pPr>
                              <w:pStyle w:val="EnvelopeReturn"/>
                            </w:pPr>
                            <w:r>
                              <w:t>P.O. Box 22106</w:t>
                            </w:r>
                          </w:p>
                          <w:p w:rsidR="00872A4D" w:rsidRPr="005514CD" w:rsidRDefault="00872A4D" w:rsidP="005514CD">
                            <w:pPr>
                              <w:pStyle w:val="EnvelopeReturn"/>
                            </w:pPr>
                            <w:r>
                              <w:t>Seattle, Wash.  98122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AD9729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3in;height:1in;z-index:251659264;visibility:visible;mso-wrap-style:square;mso-wrap-distance-left:9pt;mso-wrap-distance-top:0;mso-wrap-distance-right:9pt;mso-wrap-distance-bottom:0;mso-position-horizontal:left;mso-position-horizontal-relative:margin;mso-position-vertical:top;mso-position-vertical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ECPpGQIAADgEAAAOAAAAZHJzL2Uyb0RvYy54bWysU02P0zAQvSPxHyzfadpSARs1XZVdFSFV&#13;&#10;uyu1aM+uYzeREo+x3Sbl1/Ocjy4snBAXZzIzno/3npe3bV2xs3K+JJPx2WTKmTKS8tIcM/5tv3n3&#13;&#10;iTMfhMlFRUZl/KI8v129fbNsbKrmVFCVK8dQxPi0sRkvQrBpknhZqFr4CVllENTkahHw645J7kSD&#13;&#10;6nWVzKfTD0lDLreOpPIe3vs+yFddfa2VDI9aexVYlXHMFrrTdechnslqKdKjE7Yo5TCG+IcpalEa&#13;&#10;NL2WuhdBsJMr/yhVl9KRJx0mkuqEtC6l6nbANrPpq212hbCq2wXgeHuFyf+/svLh/ORYmYM7zoyo&#13;&#10;QdFetYF9ppbNIjqN9SmSdhZpoYU7Zg5+D2dcutWujl+swxAHzpcrtrGYhHP+cfEehHEmEbuZLRaw&#13;&#10;USZ5uW2dD18U1SwaGXfgroNUnLc+9KljSmxmaFNWFfwircxvDtSMniSO3o8YrdAe2mHuA+UXrOOo&#13;&#10;l4O3clOi51b48CQc+MeY0HR4xKErajJOg8VZQe7H3/wxH7QgylkDPWXcfz8JpzirvhoQFsU3Gm40&#13;&#10;DqNhTvUdQaIgAdN0Ji64UI2mdlQ/Q+rr2AUhYSR6ZTyM5l3oVY2nItV63SVBYlaErdlZGUtHkCKC&#13;&#10;+/ZZODvAHEDQA41KE+krtPvcHt71KZAuOyoioD2KA86QZ0fm8JSi/n/977JeHvzqJwAAAP//AwBQ&#13;&#10;SwMEFAAGAAgAAAAhAOUT577eAAAACgEAAA8AAABkcnMvZG93bnJldi54bWxMT8tOwzAQvCPxD9Yi&#13;&#10;caN2S1RBGqeqeJyQEGk49OjE2yRqvA6x24a/Z+FSLiONZnZ2JltPrhcnHEPnScN8pkAg1d521Gj4&#13;&#10;LF/vHkCEaMia3hNq+MYA6/z6KjOp9Wcq8LSNjeAQCqnR0MY4pFKGukVnwswPSKzt/ehMZDo20o7m&#13;&#10;zOGulwulltKZjvhDawZ8arE+bI9Ow2ZHxUv39V59FPuiK8tHRW/Lg9a3N9PzimGzAhFxipcL+N3A&#13;&#10;/SHnYpU/kg2i18Br4h+yltwvmFZsShIFMs/k/wn5DwAAAP//AwBQSwECLQAUAAYACAAAACEAtoM4&#13;&#10;kv4AAADhAQAAEwAAAAAAAAAAAAAAAAAAAAAAW0NvbnRlbnRfVHlwZXNdLnhtbFBLAQItABQABgAI&#13;&#10;AAAAIQA4/SH/1gAAAJQBAAALAAAAAAAAAAAAAAAAAC8BAABfcmVscy8ucmVsc1BLAQItABQABgAI&#13;&#10;AAAAIQAFECPpGQIAADgEAAAOAAAAAAAAAAAAAAAAAC4CAABkcnMvZTJvRG9jLnhtbFBLAQItABQA&#13;&#10;BgAIAAAAIQDlE+e+3gAAAAoBAAAPAAAAAAAAAAAAAAAAAHMEAABkcnMvZG93bnJldi54bWxQSwUG&#13;&#10;AAAAAAQABADzAAAAfgUAAAAA&#13;&#10;" filled="f" stroked="f">
                <v:fill o:detectmouseclick="t"/>
                <v:textbox inset="0,0,0,0">
                  <w:txbxContent>
                    <w:p w:rsidR="00872A4D" w:rsidRDefault="00872A4D" w:rsidP="00872A4D">
                      <w:pPr>
                        <w:pStyle w:val="EnvelopeReturn"/>
                      </w:pPr>
                      <w:bookmarkStart w:id="1" w:name="EnvelopeReturn"/>
                      <w:r>
                        <w:t>Law Office of William Frick</w:t>
                      </w:r>
                    </w:p>
                    <w:p w:rsidR="00872A4D" w:rsidRDefault="00872A4D" w:rsidP="00872A4D">
                      <w:pPr>
                        <w:pStyle w:val="EnvelopeReturn"/>
                      </w:pPr>
                      <w:r>
                        <w:t>P.O. Box 22106</w:t>
                      </w:r>
                    </w:p>
                    <w:p w:rsidR="00872A4D" w:rsidRPr="005514CD" w:rsidRDefault="00872A4D" w:rsidP="005514CD">
                      <w:pPr>
                        <w:pStyle w:val="EnvelopeReturn"/>
                      </w:pPr>
                      <w:r>
                        <w:t>Seattle, Wash.  98122</w:t>
                      </w:r>
                      <w:bookmarkEnd w:id="1"/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DF6EE8" wp14:editId="01AEBA30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5029200" cy="12573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872A4D" w:rsidRDefault="00872A4D" w:rsidP="00872A4D">
                            <w:pPr>
                              <w:pStyle w:val="EnvelopeAddress"/>
                              <w:rPr>
                                <w:szCs w:val="24"/>
                              </w:rPr>
                            </w:pPr>
                            <w:bookmarkStart w:id="2" w:name="EnvelopeAddress"/>
                            <w:r>
                              <w:rPr>
                                <w:szCs w:val="24"/>
                              </w:rPr>
                              <w:t>Clerk's Office</w:t>
                            </w:r>
                          </w:p>
                          <w:p w:rsidR="00872A4D" w:rsidRDefault="00872A4D" w:rsidP="00872A4D">
                            <w:pPr>
                              <w:pStyle w:val="EnvelopeAddress"/>
                              <w:rPr>
                                <w:szCs w:val="24"/>
                              </w:rPr>
                            </w:pPr>
                            <w:r w:rsidRPr="003411B1">
                              <w:rPr>
                                <w:szCs w:val="24"/>
                              </w:rPr>
                              <w:t>LaSalle Immigration Court</w:t>
                            </w:r>
                            <w:r w:rsidRPr="003411B1">
                              <w:rPr>
                                <w:szCs w:val="24"/>
                              </w:rPr>
                              <w:br/>
                              <w:t>830 Pine Hill Road</w:t>
                            </w:r>
                            <w:r w:rsidRPr="003411B1">
                              <w:rPr>
                                <w:szCs w:val="24"/>
                              </w:rPr>
                              <w:br/>
                              <w:t>P.O. Box 2179</w:t>
                            </w:r>
                            <w:r w:rsidRPr="003411B1">
                              <w:rPr>
                                <w:szCs w:val="24"/>
                              </w:rPr>
                              <w:br/>
                              <w:t xml:space="preserve">Jena, </w:t>
                            </w:r>
                            <w:r>
                              <w:rPr>
                                <w:szCs w:val="24"/>
                              </w:rPr>
                              <w:t>Louisiana</w:t>
                            </w:r>
                          </w:p>
                          <w:p w:rsidR="00872A4D" w:rsidRPr="00326626" w:rsidRDefault="00872A4D" w:rsidP="00326626">
                            <w:pPr>
                              <w:pStyle w:val="EnvelopeAddress"/>
                            </w:pPr>
                            <w:r w:rsidRPr="003411B1">
                              <w:rPr>
                                <w:szCs w:val="24"/>
                              </w:rPr>
                              <w:t>71342</w:t>
                            </w:r>
                            <w:bookmarkEnd w:id="2"/>
                          </w:p>
                        </w:txbxContent>
                      </wps:txbx>
                      <wps:bodyPr rot="0" spcFirstLastPara="0" vertOverflow="overflow" horzOverflow="overflow" vert="horz" wrap="square" lIns="18288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DF6EE8" id="Text Box 2" o:spid="_x0000_s1027" type="#_x0000_t202" style="position:absolute;margin-left:0;margin-top:0;width:396pt;height:99pt;z-index:251661312;visibility:visible;mso-wrap-style:square;mso-wrap-distance-left:9pt;mso-wrap-distance-top:0;mso-wrap-distance-right:9pt;mso-wrap-distance-bottom:0;mso-position-horizontal:center;mso-position-horizontal-relative:margin;mso-position-vertical:bottom;mso-position-vertical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TAiHIgIAAEYEAAAOAAAAZHJzL2Uyb0RvYy54bWysU8Fu2zAMvQ/YPwi6L048dMuMOEXWIsOA&#13;&#10;oC2QDD0rshQbsERNYmJnXz9KjtOt22nYRaZI+ol8fFzc9qZlJ+VDA7bks8mUM2UlVI09lPzbbv1u&#13;&#10;zllAYSvRglUlP6vAb5dv3yw6V6gcamgr5RmB2FB0ruQ1oiuyLMhaGREm4JSloAZvBNLVH7LKi47Q&#13;&#10;TZvl0+mHrANfOQ9ShUDe+yHIlwlfayXxUeugkLUlp9ownT6d+3hmy4UoDl64upGXMsQ/VGFEY+nR&#13;&#10;K9S9QMGOvvkDyjTSQwCNEwkmA60bqVIP1M1s+qqbbS2cSr0QOcFdaQr/D1Y+nJ48a6qS55xZYWhE&#13;&#10;O9Uj+ww9yyM7nQsFJW0dpWFPbpry6A/kjE332pv4pXYYxYnn85XbCCbJeTPNP9HAOJMUm+U3H9/T&#13;&#10;hfCzl9+dD/hFgWHRKLmn4SVOxWkTcEgdU+JrFtZN26YBtvY3B2FGTxZrH2qMFvb7PnV6rX8P1Zna&#13;&#10;8jDIIji5bujpjQj4JDzpgMolbeMjHbqFruRwsTirwf/4mz/m03goyllHuip5+H4UXnHWfrU0uNk8&#13;&#10;n88jD5iuZPjR2I+GPZo7IMHOaHecTGbMw3Y0tQfzTMJfxbcoJKykF0uOo3mHg8ZpcaRarVISCc4J&#13;&#10;3NitkxE6Mhbp3PXPwrsL50jjeoBRd6J4Rf2QO3C9OiLoJs0lsjtweSGdxJome1msuA2/3lPWy/ov&#13;&#10;fwIAAP//AwBQSwMEFAAGAAgAAAAhAFMy+63fAAAACgEAAA8AAABkcnMvZG93bnJldi54bWxMT0FO&#13;&#10;wzAQvCPxB2uRuFGHgiBN41SIqiDUAzTthZsTL3FEvA6x2wZez8IFLiONZnZ2Jl+MrhMHHELrScHl&#13;&#10;JAGBVHvTUqNgt11dpCBC1GR05wkVfGKARXF6kuvM+CNt8FDGRnAIhUwrsDH2mZShtuh0mPgeibU3&#13;&#10;PzgdmQ6NNIM+crjr5DRJbqTTLfEHq3u8t1i/l3unIH1dPdBy/Xz19GGbl67attePX6VS52fjcs5w&#13;&#10;NwcRcYx/F/CzgftDwcUqvycTRKeA18RfZO12NmVasWmWJiCLXP6fUHwDAAD//wMAUEsBAi0AFAAG&#13;&#10;AAgAAAAhALaDOJL+AAAA4QEAABMAAAAAAAAAAAAAAAAAAAAAAFtDb250ZW50X1R5cGVzXS54bWxQ&#13;&#10;SwECLQAUAAYACAAAACEAOP0h/9YAAACUAQAACwAAAAAAAAAAAAAAAAAvAQAAX3JlbHMvLnJlbHNQ&#13;&#10;SwECLQAUAAYACAAAACEAzUwIhyICAABGBAAADgAAAAAAAAAAAAAAAAAuAgAAZHJzL2Uyb0RvYy54&#13;&#10;bWxQSwECLQAUAAYACAAAACEAUzL7rd8AAAAKAQAADwAAAAAAAAAAAAAAAAB8BAAAZHJzL2Rvd25y&#13;&#10;ZXYueG1sUEsFBgAAAAAEAAQA8wAAAIgFAAAAAA==&#13;&#10;" filled="f" stroked="f">
                <v:fill o:detectmouseclick="t"/>
                <v:textbox inset="2in,0,0,0">
                  <w:txbxContent>
                    <w:p w:rsidR="00872A4D" w:rsidRDefault="00872A4D" w:rsidP="00872A4D">
                      <w:pPr>
                        <w:pStyle w:val="EnvelopeAddress"/>
                        <w:rPr>
                          <w:szCs w:val="24"/>
                        </w:rPr>
                      </w:pPr>
                      <w:bookmarkStart w:id="3" w:name="EnvelopeAddress"/>
                      <w:r>
                        <w:rPr>
                          <w:szCs w:val="24"/>
                        </w:rPr>
                        <w:t>Clerk's Office</w:t>
                      </w:r>
                    </w:p>
                    <w:p w:rsidR="00872A4D" w:rsidRDefault="00872A4D" w:rsidP="00872A4D">
                      <w:pPr>
                        <w:pStyle w:val="EnvelopeAddress"/>
                        <w:rPr>
                          <w:szCs w:val="24"/>
                        </w:rPr>
                      </w:pPr>
                      <w:r w:rsidRPr="003411B1">
                        <w:rPr>
                          <w:szCs w:val="24"/>
                        </w:rPr>
                        <w:t>LaSalle Immigration Court</w:t>
                      </w:r>
                      <w:r w:rsidRPr="003411B1">
                        <w:rPr>
                          <w:szCs w:val="24"/>
                        </w:rPr>
                        <w:br/>
                        <w:t>830 Pine Hill Road</w:t>
                      </w:r>
                      <w:r w:rsidRPr="003411B1">
                        <w:rPr>
                          <w:szCs w:val="24"/>
                        </w:rPr>
                        <w:br/>
                        <w:t>P.O. Box 2179</w:t>
                      </w:r>
                      <w:r w:rsidRPr="003411B1">
                        <w:rPr>
                          <w:szCs w:val="24"/>
                        </w:rPr>
                        <w:br/>
                        <w:t xml:space="preserve">Jena, </w:t>
                      </w:r>
                      <w:r>
                        <w:rPr>
                          <w:szCs w:val="24"/>
                        </w:rPr>
                        <w:t>Louisiana</w:t>
                      </w:r>
                    </w:p>
                    <w:p w:rsidR="00872A4D" w:rsidRPr="00326626" w:rsidRDefault="00872A4D" w:rsidP="00326626">
                      <w:pPr>
                        <w:pStyle w:val="EnvelopeAddress"/>
                      </w:pPr>
                      <w:r w:rsidRPr="003411B1">
                        <w:rPr>
                          <w:szCs w:val="24"/>
                        </w:rPr>
                        <w:t>71342</w:t>
                      </w:r>
                      <w:bookmarkEnd w:id="3"/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ectPr w:rsidR="00DB524D" w:rsidSect="00872A4D">
      <w:pgSz w:w="13680" w:h="5940" w:orient="landscape"/>
      <w:pgMar w:top="360" w:right="720" w:bottom="720" w:left="576" w:header="720" w:footer="720" w:gutter="0"/>
      <w:pgNumType w:start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5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A4D"/>
    <w:rsid w:val="003939DC"/>
    <w:rsid w:val="005F79BB"/>
    <w:rsid w:val="00872A4D"/>
    <w:rsid w:val="00DB524D"/>
    <w:rsid w:val="00E75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9F3A2F2"/>
  <w15:chartTrackingRefBased/>
  <w15:docId w15:val="{D2588498-879B-C44D-BF0B-1331A7E7E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872A4D"/>
    <w:pPr>
      <w:framePr w:w="5040" w:h="1980" w:hRule="exact" w:hSpace="180" w:wrap="auto" w:vAnchor="page" w:hAnchor="page"/>
    </w:pPr>
    <w:rPr>
      <w:rFonts w:ascii="Times New Roman" w:eastAsia="Times New Roman" w:hAnsi="Times New Roman" w:cs="Times New Roman"/>
      <w:smallCaps/>
      <w:sz w:val="28"/>
      <w:szCs w:val="20"/>
    </w:rPr>
  </w:style>
  <w:style w:type="paragraph" w:styleId="EnvelopeReturn">
    <w:name w:val="envelope return"/>
    <w:basedOn w:val="Normal"/>
    <w:rsid w:val="00872A4D"/>
    <w:rPr>
      <w:rFonts w:ascii="Times New Roman" w:eastAsia="Times New Roman" w:hAnsi="Times New Roman" w:cs="Times New Roman"/>
      <w:b/>
      <w:smallCap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1</cp:revision>
  <cp:lastPrinted>2020-05-29T18:45:00Z</cp:lastPrinted>
  <dcterms:created xsi:type="dcterms:W3CDTF">2020-05-29T18:41:00Z</dcterms:created>
  <dcterms:modified xsi:type="dcterms:W3CDTF">2020-05-29T18:51:00Z</dcterms:modified>
</cp:coreProperties>
</file>